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我校高一年级足球联赛顺利拉开序幕</w:t>
      </w:r>
    </w:p>
    <w:p>
      <w:pPr>
        <w:ind w:firstLine="480" w:firstLineChars="200"/>
        <w:jc w:val="left"/>
        <w:rPr>
          <w:rFonts w:hint="default"/>
        </w:rPr>
      </w:pPr>
      <w:r>
        <w:rPr>
          <w:rFonts w:hint="eastAsia"/>
          <w:sz w:val="24"/>
          <w:szCs w:val="24"/>
          <w:lang w:val="en-US" w:eastAsia="zh-CN"/>
        </w:rPr>
        <w:t>11</w:t>
      </w:r>
      <w:r>
        <w:rPr>
          <w:rFonts w:hint="default"/>
          <w:sz w:val="24"/>
          <w:szCs w:val="24"/>
          <w:lang w:val="en-US" w:eastAsia="zh-CN"/>
        </w:rPr>
        <w:t>月2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default"/>
          <w:sz w:val="24"/>
          <w:szCs w:val="24"/>
          <w:lang w:val="en-US" w:eastAsia="zh-CN"/>
        </w:rPr>
        <w:t>日</w:t>
      </w:r>
      <w:r>
        <w:rPr>
          <w:rFonts w:hint="eastAsia"/>
          <w:sz w:val="24"/>
          <w:szCs w:val="24"/>
          <w:lang w:val="en-US" w:eastAsia="zh-CN"/>
        </w:rPr>
        <w:t>下</w:t>
      </w:r>
      <w:r>
        <w:rPr>
          <w:rFonts w:hint="default"/>
          <w:sz w:val="24"/>
          <w:szCs w:val="24"/>
          <w:lang w:val="en-US" w:eastAsia="zh-CN"/>
        </w:rPr>
        <w:t>午，</w:t>
      </w:r>
      <w:r>
        <w:rPr>
          <w:rFonts w:hint="eastAsia"/>
          <w:sz w:val="24"/>
          <w:szCs w:val="24"/>
          <w:lang w:val="en-US" w:eastAsia="zh-CN"/>
        </w:rPr>
        <w:t>我校一年一度的</w:t>
      </w:r>
      <w:r>
        <w:rPr>
          <w:rFonts w:hint="default"/>
          <w:sz w:val="24"/>
          <w:szCs w:val="24"/>
          <w:lang w:val="en-US" w:eastAsia="zh-CN"/>
        </w:rPr>
        <w:t>校园足球比赛在</w:t>
      </w:r>
      <w:r>
        <w:rPr>
          <w:rFonts w:hint="eastAsia"/>
          <w:sz w:val="24"/>
          <w:szCs w:val="24"/>
          <w:lang w:val="en-US" w:eastAsia="zh-CN"/>
        </w:rPr>
        <w:t>足球场</w:t>
      </w:r>
      <w:r>
        <w:rPr>
          <w:rFonts w:hint="default"/>
          <w:sz w:val="24"/>
          <w:szCs w:val="24"/>
          <w:lang w:val="en-US" w:eastAsia="zh-CN"/>
        </w:rPr>
        <w:t>隆重开幕，这是</w:t>
      </w:r>
      <w:r>
        <w:rPr>
          <w:rFonts w:hint="eastAsia"/>
          <w:sz w:val="24"/>
          <w:szCs w:val="24"/>
          <w:lang w:val="en-US" w:eastAsia="zh-CN"/>
        </w:rPr>
        <w:t>我校足球队为丰富校园足球文化，选拔校园足球队员的重要赛事</w:t>
      </w:r>
      <w:r>
        <w:rPr>
          <w:rFonts w:hint="default"/>
          <w:sz w:val="24"/>
          <w:szCs w:val="24"/>
          <w:lang w:val="en-US" w:eastAsia="zh-CN"/>
        </w:rPr>
        <w:t>。</w:t>
      </w:r>
      <w:r>
        <w:rPr>
          <w:rFonts w:hint="default"/>
        </w:rPr>
        <w:drawing>
          <wp:inline distT="0" distB="0" distL="114300" distR="114300">
            <wp:extent cx="5266055" cy="3949700"/>
            <wp:effectExtent l="0" t="0" r="10795" b="12700"/>
            <wp:docPr id="1" name="图片 1" descr="741699515603194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416995156031941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近年来，我校</w:t>
      </w:r>
      <w:r>
        <w:rPr>
          <w:rFonts w:hint="default"/>
          <w:sz w:val="24"/>
          <w:szCs w:val="24"/>
          <w:lang w:val="en-US" w:eastAsia="zh-CN"/>
        </w:rPr>
        <w:t>把校园足球作为学校体育改革的突破口，积极发展校园足球运动，此次校园足球比赛正是其中的重要举措之一。 目前，为建立并完善制度化、规范化、常态化的足球竞赛机制</w:t>
      </w:r>
      <w:r>
        <w:rPr>
          <w:rFonts w:hint="eastAsia"/>
          <w:sz w:val="24"/>
          <w:szCs w:val="24"/>
          <w:lang w:val="en-US" w:eastAsia="zh-CN"/>
        </w:rPr>
        <w:t>。</w:t>
      </w:r>
      <w:r>
        <w:rPr>
          <w:rFonts w:hint="eastAsia"/>
          <w:sz w:val="24"/>
          <w:szCs w:val="24"/>
          <w:lang w:val="en-US" w:eastAsia="zh-CN"/>
        </w:rPr>
        <w:drawing>
          <wp:inline distT="0" distB="0" distL="114300" distR="114300">
            <wp:extent cx="5266055" cy="3949700"/>
            <wp:effectExtent l="0" t="0" r="10795" b="12700"/>
            <wp:docPr id="3" name="图片 3" descr="635609441485645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3560944148564518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  <w:lang w:val="en-US" w:eastAsia="zh-CN"/>
        </w:rPr>
        <w:t>　　</w:t>
      </w:r>
      <w:r>
        <w:rPr>
          <w:rFonts w:hint="eastAsia"/>
          <w:sz w:val="24"/>
          <w:szCs w:val="24"/>
          <w:lang w:val="en-US" w:eastAsia="zh-CN"/>
        </w:rPr>
        <w:t>此次活动，教务处王主任全程参与，并作重要发言。</w:t>
      </w:r>
      <w:r>
        <w:rPr>
          <w:rFonts w:hint="default"/>
          <w:sz w:val="24"/>
          <w:szCs w:val="24"/>
          <w:lang w:val="en-US" w:eastAsia="zh-CN"/>
        </w:rPr>
        <w:t>他说，校园足球开展的主要目标是普及，让所有学生都参加到校园足球中来，用发展校园足球来做好“教育立足树人”这篇文章，踢好足球不仅可以强健体魄，还可以培养孩子们的团队精神、阳光心态、协作精神、拼搏精神等。</w:t>
      </w:r>
    </w:p>
    <w:p>
      <w:pPr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AD1297"/>
    <w:rsid w:val="05AD1297"/>
    <w:rsid w:val="0856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2017-11-25T03:44:00Z</dcterms:created>
  <dc:creator>Administrator</dc:creator>
  <cp:lastModifiedBy>Administrator</cp:lastModifiedBy>
  <dcterms:modified xsi:type="dcterms:W3CDTF">2017-11-25T07:00:08Z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